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BE" w:rsidRDefault="00073EBE" w:rsidP="00C41846">
      <w:pPr>
        <w:ind w:right="887"/>
        <w:rPr>
          <w:sz w:val="10"/>
          <w:szCs w:val="10"/>
        </w:rPr>
      </w:pPr>
    </w:p>
    <w:p w:rsidR="000A4216" w:rsidRDefault="000A4216" w:rsidP="00C41846">
      <w:pPr>
        <w:ind w:right="887"/>
        <w:rPr>
          <w:sz w:val="10"/>
          <w:szCs w:val="10"/>
        </w:rPr>
      </w:pPr>
    </w:p>
    <w:p w:rsidR="000A4216" w:rsidRPr="000A4216" w:rsidRDefault="000A4216" w:rsidP="00C41846">
      <w:pPr>
        <w:ind w:right="887"/>
        <w:rPr>
          <w:sz w:val="10"/>
          <w:szCs w:val="10"/>
        </w:rPr>
      </w:pPr>
    </w:p>
    <w:p w:rsidR="00073EBE" w:rsidRPr="000A4216" w:rsidRDefault="00073EBE" w:rsidP="00C41846">
      <w:pPr>
        <w:ind w:right="887"/>
        <w:rPr>
          <w:sz w:val="10"/>
          <w:szCs w:val="10"/>
        </w:rPr>
      </w:pPr>
    </w:p>
    <w:p w:rsidR="00073EBE" w:rsidRPr="000A4216" w:rsidRDefault="00073EBE" w:rsidP="00C41846">
      <w:pPr>
        <w:ind w:right="887"/>
        <w:rPr>
          <w:sz w:val="10"/>
          <w:szCs w:val="10"/>
        </w:rPr>
      </w:pPr>
    </w:p>
    <w:p w:rsidR="00073EBE" w:rsidRDefault="00073EBE" w:rsidP="00C41846">
      <w:pPr>
        <w:ind w:right="887"/>
        <w:sectPr w:rsidR="00073EBE" w:rsidSect="003A4A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69" w:right="2835" w:bottom="737" w:left="1418" w:header="397" w:footer="1240" w:gutter="0"/>
          <w:cols w:space="708"/>
          <w:titlePg/>
          <w:docGrid w:linePitch="360"/>
        </w:sectPr>
      </w:pPr>
    </w:p>
    <w:p w:rsidR="00A7618B" w:rsidRDefault="009939AF" w:rsidP="00A7618B">
      <w:pPr>
        <w:tabs>
          <w:tab w:val="left" w:pos="7088"/>
        </w:tabs>
        <w:spacing w:line="360" w:lineRule="auto"/>
        <w:ind w:right="565"/>
        <w:jc w:val="both"/>
        <w:rPr>
          <w:rFonts w:ascii="Univers LT Pro 47 Lt Cn" w:hAnsi="Univers LT Pro 47 Lt Cn" w:cs="Calibri"/>
        </w:rPr>
      </w:pPr>
      <w:r>
        <w:rPr>
          <w:rFonts w:ascii="Univers LT Pro 47 Lt Cn" w:hAnsi="Univers LT Pro 47 Lt Cn" w:cs="Calibri"/>
        </w:rPr>
        <w:lastRenderedPageBreak/>
        <w:t>17</w:t>
      </w:r>
      <w:bookmarkStart w:id="0" w:name="_GoBack"/>
      <w:bookmarkEnd w:id="0"/>
      <w:r w:rsidR="00CB6E46">
        <w:rPr>
          <w:rFonts w:ascii="Univers LT Pro 47 Lt Cn" w:hAnsi="Univers LT Pro 47 Lt Cn" w:cs="Calibri"/>
        </w:rPr>
        <w:t>.12.2019</w:t>
      </w:r>
    </w:p>
    <w:p w:rsidR="00722163" w:rsidRDefault="00722163" w:rsidP="00A7618B">
      <w:pPr>
        <w:tabs>
          <w:tab w:val="left" w:pos="7088"/>
        </w:tabs>
        <w:spacing w:line="360" w:lineRule="auto"/>
        <w:ind w:right="565"/>
        <w:jc w:val="both"/>
        <w:rPr>
          <w:rFonts w:ascii="Univers LT Pro 47 Lt Cn" w:hAnsi="Univers LT Pro 47 Lt Cn" w:cs="Calibri"/>
        </w:rPr>
      </w:pPr>
    </w:p>
    <w:p w:rsidR="00AA002E" w:rsidRDefault="003D30E2" w:rsidP="008E3EA9">
      <w:pPr>
        <w:tabs>
          <w:tab w:val="left" w:pos="7088"/>
        </w:tabs>
        <w:spacing w:line="360" w:lineRule="auto"/>
        <w:ind w:right="565"/>
        <w:jc w:val="both"/>
        <w:rPr>
          <w:rFonts w:ascii="Univers LT Pro 47 Lt Cn" w:hAnsi="Univers LT Pro 47 Lt Cn" w:cs="Calibri"/>
          <w:sz w:val="28"/>
          <w:szCs w:val="28"/>
        </w:rPr>
      </w:pPr>
      <w:r>
        <w:rPr>
          <w:rFonts w:ascii="Univers LT Pro 47 Lt Cn" w:hAnsi="Univers LT Pro 47 Lt Cn" w:cs="Calibri"/>
          <w:sz w:val="28"/>
          <w:szCs w:val="28"/>
        </w:rPr>
        <w:t>WEIHNACHTEN STAUNEN UND ENTDECKEN IM PORZELLANIKON</w:t>
      </w:r>
      <w:r w:rsidR="00085EC0">
        <w:rPr>
          <w:rFonts w:ascii="Univers LT Pro 47 Lt Cn" w:hAnsi="Univers LT Pro 47 Lt Cn" w:cs="Calibri"/>
          <w:sz w:val="28"/>
          <w:szCs w:val="28"/>
        </w:rPr>
        <w:t>!</w:t>
      </w:r>
    </w:p>
    <w:p w:rsidR="00085EC0" w:rsidRDefault="00085EC0" w:rsidP="008E3EA9">
      <w:pPr>
        <w:tabs>
          <w:tab w:val="left" w:pos="7088"/>
        </w:tabs>
        <w:spacing w:line="360" w:lineRule="auto"/>
        <w:ind w:right="565"/>
        <w:jc w:val="both"/>
        <w:rPr>
          <w:rFonts w:ascii="Univers LT Pro 47 Lt Cn" w:hAnsi="Univers LT Pro 47 Lt Cn" w:cs="Calibri"/>
          <w:sz w:val="28"/>
          <w:szCs w:val="28"/>
        </w:rPr>
      </w:pPr>
    </w:p>
    <w:p w:rsidR="00085EC0" w:rsidRPr="00085EC0" w:rsidRDefault="00D07171" w:rsidP="00085EC0">
      <w:pPr>
        <w:tabs>
          <w:tab w:val="left" w:pos="7088"/>
        </w:tabs>
        <w:spacing w:line="360" w:lineRule="auto"/>
        <w:ind w:right="565"/>
        <w:jc w:val="both"/>
        <w:rPr>
          <w:rFonts w:ascii="Univers LT Pro 47 Lt Cn" w:hAnsi="Univers LT Pro 47 Lt Cn" w:cs="Calibri"/>
        </w:rPr>
      </w:pPr>
      <w:r>
        <w:rPr>
          <w:rFonts w:ascii="Univers LT Pro 47 Lt Cn" w:hAnsi="Univers LT Pro 47 Lt Cn" w:cs="Calibri"/>
        </w:rPr>
        <w:t>Draußen ist es kalt, der Weih</w:t>
      </w:r>
      <w:r w:rsidR="004649C6">
        <w:rPr>
          <w:rFonts w:ascii="Univers LT Pro 47 Lt Cn" w:hAnsi="Univers LT Pro 47 Lt Cn" w:cs="Calibri"/>
        </w:rPr>
        <w:t>n</w:t>
      </w:r>
      <w:r>
        <w:rPr>
          <w:rFonts w:ascii="Univers LT Pro 47 Lt Cn" w:hAnsi="Univers LT Pro 47 Lt Cn" w:cs="Calibri"/>
        </w:rPr>
        <w:t>a</w:t>
      </w:r>
      <w:r w:rsidR="004649C6">
        <w:rPr>
          <w:rFonts w:ascii="Univers LT Pro 47 Lt Cn" w:hAnsi="Univers LT Pro 47 Lt Cn" w:cs="Calibri"/>
        </w:rPr>
        <w:t>chtsbaum leuchtet und auf dem Tisch stehen jede Menge Leckereien. Doch nicht nur mit Plätzchen und Stollen kommt Weihnachtsstimmung auf. Versüßen Sie sich die Feiertage mit</w:t>
      </w:r>
      <w:r w:rsidR="006D3AF8">
        <w:rPr>
          <w:rFonts w:ascii="Univers LT Pro 47 Lt Cn" w:hAnsi="Univers LT Pro 47 Lt Cn" w:cs="Calibri"/>
        </w:rPr>
        <w:t xml:space="preserve"> einem Besuch in Europas größtem</w:t>
      </w:r>
      <w:r w:rsidR="004649C6">
        <w:rPr>
          <w:rFonts w:ascii="Univers LT Pro 47 Lt Cn" w:hAnsi="Univers LT Pro 47 Lt Cn" w:cs="Calibri"/>
        </w:rPr>
        <w:t xml:space="preserve"> Muse</w:t>
      </w:r>
      <w:r>
        <w:rPr>
          <w:rFonts w:ascii="Univers LT Pro 47 Lt Cn" w:hAnsi="Univers LT Pro 47 Lt Cn" w:cs="Calibri"/>
        </w:rPr>
        <w:t>u</w:t>
      </w:r>
      <w:r w:rsidR="004649C6">
        <w:rPr>
          <w:rFonts w:ascii="Univers LT Pro 47 Lt Cn" w:hAnsi="Univers LT Pro 47 Lt Cn" w:cs="Calibri"/>
        </w:rPr>
        <w:t>m für Porzellan. Ob g</w:t>
      </w:r>
      <w:r w:rsidR="003D30E2">
        <w:rPr>
          <w:rFonts w:ascii="Univers LT Pro 47 Lt Cn" w:hAnsi="Univers LT Pro 47 Lt Cn" w:cs="Calibri"/>
        </w:rPr>
        <w:t>emeins</w:t>
      </w:r>
      <w:r w:rsidR="004649C6">
        <w:rPr>
          <w:rFonts w:ascii="Univers LT Pro 47 Lt Cn" w:hAnsi="Univers LT Pro 47 Lt Cn" w:cs="Calibri"/>
        </w:rPr>
        <w:t xml:space="preserve">am </w:t>
      </w:r>
      <w:r w:rsidR="003D30E2">
        <w:rPr>
          <w:rFonts w:ascii="Univers LT Pro 47 Lt Cn" w:hAnsi="Univers LT Pro 47 Lt Cn" w:cs="Calibri"/>
        </w:rPr>
        <w:t>mit der Familie, Freunden und Verwandte</w:t>
      </w:r>
      <w:r w:rsidR="005E7392">
        <w:rPr>
          <w:rFonts w:ascii="Univers LT Pro 47 Lt Cn" w:hAnsi="Univers LT Pro 47 Lt Cn" w:cs="Calibri"/>
        </w:rPr>
        <w:t xml:space="preserve">n </w:t>
      </w:r>
      <w:r w:rsidR="004649C6">
        <w:rPr>
          <w:rFonts w:ascii="Univers LT Pro 47 Lt Cn" w:hAnsi="Univers LT Pro 47 Lt Cn" w:cs="Calibri"/>
        </w:rPr>
        <w:t xml:space="preserve">die stimmungsvolle </w:t>
      </w:r>
      <w:r w:rsidR="004649C6" w:rsidRPr="00085EC0">
        <w:rPr>
          <w:rFonts w:ascii="Univers LT Pro 47 Lt Cn" w:hAnsi="Univers LT Pro 47 Lt Cn" w:cs="Calibri"/>
        </w:rPr>
        <w:t xml:space="preserve">Sonderausstellung </w:t>
      </w:r>
      <w:r w:rsidR="004649C6">
        <w:rPr>
          <w:rFonts w:ascii="Univers LT Pro 47 Lt Cn" w:hAnsi="Univers LT Pro 47 Lt Cn" w:cs="Calibri"/>
        </w:rPr>
        <w:t xml:space="preserve">WINTERZAUBER am Standort in Hohenberg an der Eger </w:t>
      </w:r>
      <w:r w:rsidR="00DE5104">
        <w:rPr>
          <w:rFonts w:ascii="Univers LT Pro 47 Lt Cn" w:hAnsi="Univers LT Pro 47 Lt Cn" w:cs="Calibri"/>
        </w:rPr>
        <w:t>bestaunen</w:t>
      </w:r>
      <w:r w:rsidR="004649C6">
        <w:rPr>
          <w:rFonts w:ascii="Univers LT Pro 47 Lt Cn" w:hAnsi="Univers LT Pro 47 Lt Cn" w:cs="Calibri"/>
        </w:rPr>
        <w:t xml:space="preserve"> oder die Herstellung des </w:t>
      </w:r>
      <w:proofErr w:type="spellStart"/>
      <w:r w:rsidR="004649C6">
        <w:rPr>
          <w:rFonts w:ascii="Univers LT Pro 47 Lt Cn" w:hAnsi="Univers LT Pro 47 Lt Cn" w:cs="Calibri"/>
        </w:rPr>
        <w:t>Weißen</w:t>
      </w:r>
      <w:proofErr w:type="spellEnd"/>
      <w:r w:rsidR="004649C6">
        <w:rPr>
          <w:rFonts w:ascii="Univers LT Pro 47 Lt Cn" w:hAnsi="Univers LT Pro 47 Lt Cn" w:cs="Calibri"/>
        </w:rPr>
        <w:t xml:space="preserve"> Goldes in der authentischen Fabrik in Selb </w:t>
      </w:r>
      <w:r w:rsidR="00DE5104">
        <w:rPr>
          <w:rFonts w:ascii="Univers LT Pro 47 Lt Cn" w:hAnsi="Univers LT Pro 47 Lt Cn" w:cs="Calibri"/>
        </w:rPr>
        <w:t xml:space="preserve">live erleben </w:t>
      </w:r>
      <w:r w:rsidR="004649C6">
        <w:rPr>
          <w:rFonts w:ascii="Univers LT Pro 47 Lt Cn" w:hAnsi="Univers LT Pro 47 Lt Cn" w:cs="Calibri"/>
        </w:rPr>
        <w:t xml:space="preserve">–  </w:t>
      </w:r>
      <w:r w:rsidR="003D30E2">
        <w:rPr>
          <w:rFonts w:ascii="Univers LT Pro 47 Lt Cn" w:hAnsi="Univers LT Pro 47 Lt Cn" w:cs="Calibri"/>
        </w:rPr>
        <w:t xml:space="preserve">das Porzellanikon </w:t>
      </w:r>
      <w:r w:rsidR="003D30E2" w:rsidRPr="003D30E2">
        <w:rPr>
          <w:rFonts w:ascii="Univers LT Pro 47 Lt Cn" w:hAnsi="Univers LT Pro 47 Lt Cn" w:cs="Calibri"/>
        </w:rPr>
        <w:t>– St</w:t>
      </w:r>
      <w:r w:rsidR="00547D6E">
        <w:rPr>
          <w:rFonts w:ascii="Univers LT Pro 47 Lt Cn" w:hAnsi="Univers LT Pro 47 Lt Cn" w:cs="Calibri"/>
        </w:rPr>
        <w:t xml:space="preserve">aatliches Museum für Porzellan </w:t>
      </w:r>
      <w:r w:rsidR="003D30E2">
        <w:rPr>
          <w:rFonts w:ascii="Univers LT Pro 47 Lt Cn" w:hAnsi="Univers LT Pro 47 Lt Cn" w:cs="Calibri"/>
        </w:rPr>
        <w:t xml:space="preserve">bietet für jeden etwas. </w:t>
      </w:r>
      <w:r w:rsidR="004649C6">
        <w:rPr>
          <w:rFonts w:ascii="Univers LT Pro 47 Lt Cn" w:hAnsi="Univers LT Pro 47 Lt Cn" w:cs="Calibri"/>
        </w:rPr>
        <w:t>F</w:t>
      </w:r>
      <w:r w:rsidR="00085EC0" w:rsidRPr="00085EC0">
        <w:rPr>
          <w:rFonts w:ascii="Univers LT Pro 47 Lt Cn" w:hAnsi="Univers LT Pro 47 Lt Cn" w:cs="Calibri"/>
        </w:rPr>
        <w:t>ür seine Besucher</w:t>
      </w:r>
      <w:r w:rsidR="003D30E2">
        <w:rPr>
          <w:rFonts w:ascii="Univers LT Pro 47 Lt Cn" w:hAnsi="Univers LT Pro 47 Lt Cn" w:cs="Calibri"/>
        </w:rPr>
        <w:t>*innen</w:t>
      </w:r>
      <w:r w:rsidR="00085EC0" w:rsidRPr="00085EC0">
        <w:rPr>
          <w:rFonts w:ascii="Univers LT Pro 47 Lt Cn" w:hAnsi="Univers LT Pro 47 Lt Cn" w:cs="Calibri"/>
        </w:rPr>
        <w:t xml:space="preserve"> </w:t>
      </w:r>
      <w:r w:rsidR="004649C6" w:rsidRPr="00085EC0">
        <w:rPr>
          <w:rFonts w:ascii="Univers LT Pro 47 Lt Cn" w:hAnsi="Univers LT Pro 47 Lt Cn" w:cs="Calibri"/>
        </w:rPr>
        <w:t>hat</w:t>
      </w:r>
      <w:r w:rsidR="004649C6">
        <w:rPr>
          <w:rFonts w:ascii="Univers LT Pro 47 Lt Cn" w:hAnsi="Univers LT Pro 47 Lt Cn" w:cs="Calibri"/>
        </w:rPr>
        <w:t xml:space="preserve"> das Museum</w:t>
      </w:r>
      <w:r w:rsidR="004649C6" w:rsidRPr="00085EC0">
        <w:rPr>
          <w:rFonts w:ascii="Univers LT Pro 47 Lt Cn" w:hAnsi="Univers LT Pro 47 Lt Cn" w:cs="Calibri"/>
        </w:rPr>
        <w:t xml:space="preserve"> </w:t>
      </w:r>
      <w:r w:rsidR="00085EC0" w:rsidRPr="00085EC0">
        <w:rPr>
          <w:rFonts w:ascii="Univers LT Pro 47 Lt Cn" w:hAnsi="Univers LT Pro 47 Lt Cn" w:cs="Calibri"/>
        </w:rPr>
        <w:t>an den Weihnachtsfeiertagen und Neujahr täglich von 10:00 bis 17:00 Uhr geöffnet. Am 24.12. und 31.12.201</w:t>
      </w:r>
      <w:r w:rsidR="003B078E">
        <w:rPr>
          <w:rFonts w:ascii="Univers LT Pro 47 Lt Cn" w:hAnsi="Univers LT Pro 47 Lt Cn" w:cs="Calibri"/>
        </w:rPr>
        <w:t>9</w:t>
      </w:r>
      <w:r w:rsidR="00085EC0" w:rsidRPr="00085EC0">
        <w:rPr>
          <w:rFonts w:ascii="Univers LT Pro 47 Lt Cn" w:hAnsi="Univers LT Pro 47 Lt Cn" w:cs="Calibri"/>
        </w:rPr>
        <w:t xml:space="preserve"> sind beide Museen geschlossen. </w:t>
      </w:r>
    </w:p>
    <w:p w:rsidR="00085EC0" w:rsidRPr="00085EC0" w:rsidRDefault="00085EC0" w:rsidP="00085EC0">
      <w:pPr>
        <w:tabs>
          <w:tab w:val="left" w:pos="7088"/>
        </w:tabs>
        <w:spacing w:line="360" w:lineRule="auto"/>
        <w:ind w:right="565"/>
        <w:jc w:val="both"/>
        <w:rPr>
          <w:rFonts w:ascii="Univers LT Pro 47 Lt Cn" w:hAnsi="Univers LT Pro 47 Lt Cn" w:cs="Calibri"/>
        </w:rPr>
      </w:pPr>
    </w:p>
    <w:p w:rsidR="00AA002E" w:rsidRPr="00AA002E" w:rsidRDefault="00AA002E" w:rsidP="008E3EA9">
      <w:pPr>
        <w:tabs>
          <w:tab w:val="left" w:pos="7088"/>
        </w:tabs>
        <w:spacing w:line="360" w:lineRule="auto"/>
        <w:ind w:right="565"/>
        <w:jc w:val="both"/>
        <w:rPr>
          <w:rFonts w:ascii="Univers LT Pro 47 Lt Cn" w:hAnsi="Univers LT Pro 47 Lt Cn" w:cs="Calibri"/>
        </w:rPr>
      </w:pPr>
    </w:p>
    <w:sectPr w:rsidR="00AA002E" w:rsidRPr="00AA002E" w:rsidSect="00140D5E">
      <w:type w:val="continuous"/>
      <w:pgSz w:w="11906" w:h="16838" w:code="9"/>
      <w:pgMar w:top="1676" w:right="2692" w:bottom="737" w:left="1418" w:header="397" w:footer="12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D3" w:rsidRDefault="00AF3ED3">
      <w:r>
        <w:separator/>
      </w:r>
    </w:p>
  </w:endnote>
  <w:endnote w:type="continuationSeparator" w:id="0">
    <w:p w:rsidR="00AF3ED3" w:rsidRDefault="00AF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7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LT Pro 47 Lt Cn">
    <w:panose1 w:val="020B03060202020402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igh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BB9" w:rsidRDefault="005A3B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13" w:rsidRPr="00F22812" w:rsidRDefault="00196713" w:rsidP="00F22812">
    <w:pPr>
      <w:pStyle w:val="Fuzeile"/>
      <w:rPr>
        <w:szCs w:val="14"/>
      </w:rPr>
    </w:pPr>
    <w:r w:rsidRPr="00F22812">
      <w:rPr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73" w:rsidRDefault="00724795" w:rsidP="00724795">
    <w:pPr>
      <w:tabs>
        <w:tab w:val="left" w:pos="3828"/>
        <w:tab w:val="left" w:pos="4111"/>
      </w:tabs>
      <w:autoSpaceDE w:val="0"/>
      <w:autoSpaceDN w:val="0"/>
      <w:adjustRightInd w:val="0"/>
      <w:spacing w:line="288" w:lineRule="auto"/>
      <w:ind w:right="-1845"/>
      <w:jc w:val="right"/>
      <w:textAlignment w:val="center"/>
      <w:rPr>
        <w:rFonts w:ascii="Univers Light Condensed" w:hAnsi="Univers Light Condensed"/>
        <w:sz w:val="15"/>
        <w:szCs w:val="15"/>
      </w:rPr>
    </w:pPr>
    <w:r>
      <w:rPr>
        <w:noProof/>
      </w:rPr>
      <w:drawing>
        <wp:inline distT="0" distB="0" distL="0" distR="0">
          <wp:extent cx="876300" cy="685800"/>
          <wp:effectExtent l="0" t="0" r="0" b="0"/>
          <wp:docPr id="4" name="Grafik 4" descr="C:\Users\di57wef\AppData\Local\Microsoft\Windows\INetCache\Content.Word\OFR_4C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57wef\AppData\Local\Microsoft\Windows\INetCache\Content.Word\OFR_4C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1A73" w:rsidRPr="00061A73" w:rsidRDefault="001A1FB9" w:rsidP="003A4AEB">
    <w:pPr>
      <w:tabs>
        <w:tab w:val="left" w:pos="1560"/>
      </w:tabs>
    </w:pPr>
    <w:r>
      <w:rPr>
        <w:rFonts w:ascii="Univers Light Condensed" w:hAnsi="Univers Light Condensed"/>
        <w:color w:val="808080" w:themeColor="background1" w:themeShade="80"/>
        <w:sz w:val="15"/>
        <w:szCs w:val="15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D3" w:rsidRDefault="00AF3ED3">
      <w:r>
        <w:separator/>
      </w:r>
    </w:p>
  </w:footnote>
  <w:footnote w:type="continuationSeparator" w:id="0">
    <w:p w:rsidR="00AF3ED3" w:rsidRDefault="00AF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BB9" w:rsidRDefault="005A3B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F0" w:rsidRPr="007965F0" w:rsidRDefault="00111AFA" w:rsidP="00111AFA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3249105</wp:posOffset>
          </wp:positionH>
          <wp:positionV relativeFrom="paragraph">
            <wp:posOffset>100330</wp:posOffset>
          </wp:positionV>
          <wp:extent cx="3186000" cy="910800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zellanikon-Logo-Staatlich-CMYK_Tanj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AFD" w:rsidRPr="00695672" w:rsidRDefault="00695672" w:rsidP="00A55BCD">
    <w:pPr>
      <w:framePr w:w="4372" w:h="533" w:hRule="exact" w:wrap="notBeside" w:vAnchor="page" w:hAnchor="page" w:x="1419" w:y="2836" w:anchorLock="1"/>
      <w:tabs>
        <w:tab w:val="left" w:pos="0"/>
      </w:tabs>
      <w:rPr>
        <w:color w:val="808080" w:themeColor="background1" w:themeShade="80"/>
        <w:sz w:val="32"/>
        <w:szCs w:val="32"/>
      </w:rPr>
    </w:pPr>
    <w:r w:rsidRPr="00695672">
      <w:rPr>
        <w:rFonts w:ascii="Univers LT Pro 47 Lt Cn" w:hAnsi="Univers LT Pro 47 Lt Cn"/>
        <w:color w:val="808080" w:themeColor="background1" w:themeShade="80"/>
        <w:sz w:val="32"/>
        <w:szCs w:val="32"/>
      </w:rPr>
      <w:t>Pressemitteilung</w:t>
    </w:r>
  </w:p>
  <w:p w:rsidR="008C057A" w:rsidRPr="008C057A" w:rsidRDefault="008C057A" w:rsidP="008C057A">
    <w:pPr>
      <w:framePr w:w="2206" w:h="6016" w:hRule="exact" w:hSpace="142" w:wrap="around" w:vAnchor="page" w:hAnchor="page" w:x="9152" w:y="7939" w:anchorLock="1"/>
      <w:spacing w:before="240"/>
      <w:rPr>
        <w:rFonts w:ascii="Univers LT Pro 47 Lt Cn" w:hAnsi="Univers LT Pro 47 Lt Cn"/>
        <w:b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b/>
        <w:color w:val="808080" w:themeColor="background1" w:themeShade="80"/>
        <w:sz w:val="15"/>
        <w:szCs w:val="15"/>
      </w:rPr>
      <w:t>PRESSEKONTAKT</w:t>
    </w:r>
  </w:p>
  <w:p w:rsidR="008C057A" w:rsidRPr="008C057A" w:rsidRDefault="008C057A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br/>
      <w:t>Sabine Reichel-Fröhlich</w:t>
    </w:r>
  </w:p>
  <w:p w:rsidR="008C057A" w:rsidRPr="008C057A" w:rsidRDefault="008C057A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 w:cs="Calibri"/>
        <w:color w:val="7F7F7F" w:themeColor="text1" w:themeTint="80"/>
        <w:sz w:val="15"/>
        <w:szCs w:val="15"/>
      </w:rPr>
    </w:pPr>
    <w:r w:rsidRPr="008C057A">
      <w:rPr>
        <w:rFonts w:ascii="Univers LT Pro 47 Lt Cn" w:hAnsi="Univers LT Pro 47 Lt Cn" w:cs="Calibri"/>
        <w:color w:val="7F7F7F" w:themeColor="text1" w:themeTint="80"/>
        <w:sz w:val="15"/>
        <w:szCs w:val="15"/>
      </w:rPr>
      <w:t xml:space="preserve">Leiterin des Referats </w:t>
    </w:r>
    <w:r w:rsidRPr="008C057A">
      <w:rPr>
        <w:rFonts w:ascii="Univers LT Pro 47 Lt Cn" w:hAnsi="Univers LT Pro 47 Lt Cn" w:cs="Calibri"/>
        <w:color w:val="7F7F7F" w:themeColor="text1" w:themeTint="80"/>
        <w:sz w:val="15"/>
        <w:szCs w:val="15"/>
      </w:rPr>
      <w:br/>
      <w:t>Marketing und PR</w:t>
    </w:r>
  </w:p>
  <w:p w:rsidR="008C057A" w:rsidRPr="008C057A" w:rsidRDefault="00DE421C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 w:cs="Calibri"/>
        <w:color w:val="7F7F7F" w:themeColor="text1" w:themeTint="80"/>
        <w:sz w:val="15"/>
        <w:szCs w:val="15"/>
      </w:rPr>
    </w:pPr>
    <w:r>
      <w:rPr>
        <w:rFonts w:ascii="Univers LT Pro 47 Lt Cn" w:hAnsi="Univers LT Pro 47 Lt Cn" w:cs="Calibri"/>
        <w:color w:val="7F7F7F" w:themeColor="text1" w:themeTint="80"/>
        <w:sz w:val="15"/>
        <w:szCs w:val="15"/>
      </w:rPr>
      <w:t xml:space="preserve">Head of </w:t>
    </w:r>
    <w:r w:rsidR="008C057A" w:rsidRPr="008C057A">
      <w:rPr>
        <w:rFonts w:ascii="Univers LT Pro 47 Lt Cn" w:hAnsi="Univers LT Pro 47 Lt Cn" w:cs="Calibri"/>
        <w:color w:val="7F7F7F" w:themeColor="text1" w:themeTint="80"/>
        <w:sz w:val="15"/>
        <w:szCs w:val="15"/>
      </w:rPr>
      <w:t>Marketing and PR</w:t>
    </w:r>
  </w:p>
  <w:p w:rsidR="00396BBF" w:rsidRPr="008C057A" w:rsidRDefault="00396BBF" w:rsidP="008C057A">
    <w:pPr>
      <w:pStyle w:val="EinfAbs"/>
      <w:framePr w:w="2206" w:h="6016" w:hRule="exact" w:hSpace="142" w:wrap="around" w:vAnchor="page" w:hAnchor="page" w:x="9152" w:y="7939" w:anchorLock="1"/>
      <w:tabs>
        <w:tab w:val="left" w:pos="340"/>
      </w:tabs>
      <w:spacing w:line="240" w:lineRule="auto"/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</w:rPr>
    </w:pPr>
  </w:p>
  <w:p w:rsidR="008C057A" w:rsidRPr="008C057A" w:rsidRDefault="008C057A" w:rsidP="008C057A">
    <w:pPr>
      <w:pStyle w:val="EinfAbs"/>
      <w:framePr w:w="2206" w:h="6016" w:hRule="exact" w:hSpace="142" w:wrap="around" w:vAnchor="page" w:hAnchor="page" w:x="9152" w:y="7939" w:anchorLock="1"/>
      <w:tabs>
        <w:tab w:val="left" w:pos="340"/>
      </w:tabs>
      <w:spacing w:line="240" w:lineRule="auto"/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</w:rPr>
    </w:pPr>
    <w:proofErr w:type="gramStart"/>
    <w:r w:rsidRPr="008C057A"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</w:rPr>
      <w:t>Fon  +</w:t>
    </w:r>
    <w:proofErr w:type="gramEnd"/>
    <w:r w:rsidRPr="008C057A"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</w:rPr>
      <w:t>49 (0) 92 87 91800-121</w:t>
    </w:r>
  </w:p>
  <w:p w:rsidR="008C057A" w:rsidRPr="008C057A" w:rsidRDefault="008C057A" w:rsidP="008C057A">
    <w:pPr>
      <w:pStyle w:val="EinfAbs"/>
      <w:framePr w:w="2206" w:h="6016" w:hRule="exact" w:hSpace="142" w:wrap="around" w:vAnchor="page" w:hAnchor="page" w:x="9152" w:y="7939" w:anchorLock="1"/>
      <w:tabs>
        <w:tab w:val="left" w:pos="340"/>
      </w:tabs>
      <w:spacing w:line="240" w:lineRule="auto"/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</w:rPr>
    </w:pPr>
    <w:proofErr w:type="gramStart"/>
    <w:r w:rsidRPr="008C057A"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</w:rPr>
      <w:t>Fax  +</w:t>
    </w:r>
    <w:proofErr w:type="gramEnd"/>
    <w:r w:rsidRPr="008C057A"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</w:rPr>
      <w:t>49 (0) 92 87 91800-199</w:t>
    </w:r>
  </w:p>
  <w:p w:rsidR="008C057A" w:rsidRPr="008C057A" w:rsidRDefault="008C057A" w:rsidP="008C057A">
    <w:pPr>
      <w:pStyle w:val="EinfAbs"/>
      <w:framePr w:w="2206" w:h="6016" w:hRule="exact" w:hSpace="142" w:wrap="around" w:vAnchor="page" w:hAnchor="page" w:x="9152" w:y="7939" w:anchorLock="1"/>
      <w:tabs>
        <w:tab w:val="left" w:pos="340"/>
      </w:tabs>
      <w:spacing w:line="240" w:lineRule="auto"/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  <w:lang w:val="en-US"/>
      </w:rPr>
    </w:pPr>
    <w:r w:rsidRPr="008C057A"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  <w:lang w:val="en-US"/>
      </w:rPr>
      <w:t>sabine.reichel.froehlich@</w:t>
    </w:r>
    <w:r w:rsidRPr="008C057A">
      <w:rPr>
        <w:rFonts w:ascii="Univers LT Pro 47 Lt Cn" w:hAnsi="Univers LT Pro 47 Lt Cn" w:cs="Univers 47 CondensedLight"/>
        <w:color w:val="808080" w:themeColor="background1" w:themeShade="80"/>
        <w:spacing w:val="-1"/>
        <w:sz w:val="15"/>
        <w:szCs w:val="15"/>
        <w:lang w:val="en-US"/>
      </w:rPr>
      <w:br/>
      <w:t>porzellanikon.org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spacing w:before="240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Porzellanikon in Selb</w:t>
    </w: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br/>
      <w:t>Museumsverwaltung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Werner-Schürer-Platz 1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95100 Selb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 xml:space="preserve">Fon +49 9287 91800-0 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Fax +49 9287 91800-999</w:t>
    </w:r>
  </w:p>
  <w:p w:rsidR="00724795" w:rsidRPr="008C057A" w:rsidRDefault="009939AF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hyperlink r:id="rId1" w:history="1">
      <w:r w:rsidR="00724795" w:rsidRPr="008C057A">
        <w:rPr>
          <w:rStyle w:val="Hyperlink"/>
          <w:rFonts w:ascii="Univers LT Pro 47 Lt Cn" w:hAnsi="Univers LT Pro 47 Lt Cn"/>
          <w:color w:val="808080" w:themeColor="background1" w:themeShade="80"/>
          <w:sz w:val="15"/>
          <w:szCs w:val="15"/>
          <w:u w:val="none"/>
        </w:rPr>
        <w:t>info@porzellanikon.org</w:t>
      </w:r>
    </w:hyperlink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Porzellanikon in Hohenberg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Schirndinger Straße 48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95691 Hohenberg a. d. Eger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Fon +49 9233 7722-0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Fax +49 9233 7722-689</w:t>
    </w:r>
  </w:p>
  <w:p w:rsidR="00724795" w:rsidRPr="008C057A" w:rsidRDefault="00724795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  <w:r w:rsidRPr="008C057A">
      <w:rPr>
        <w:rFonts w:ascii="Univers LT Pro 47 Lt Cn" w:hAnsi="Univers LT Pro 47 Lt Cn"/>
        <w:color w:val="808080" w:themeColor="background1" w:themeShade="80"/>
        <w:sz w:val="15"/>
        <w:szCs w:val="15"/>
      </w:rPr>
      <w:t>dpm@porzellanikon.org</w:t>
    </w:r>
  </w:p>
  <w:p w:rsidR="005A3BB9" w:rsidRPr="008C057A" w:rsidRDefault="005A3BB9" w:rsidP="008C057A">
    <w:pPr>
      <w:framePr w:w="2206" w:h="6016" w:hRule="exact" w:hSpace="142" w:wrap="around" w:vAnchor="page" w:hAnchor="page" w:x="9152" w:y="7939" w:anchorLock="1"/>
      <w:rPr>
        <w:rFonts w:ascii="Univers LT Pro 47 Lt Cn" w:hAnsi="Univers LT Pro 47 Lt Cn"/>
        <w:color w:val="808080" w:themeColor="background1" w:themeShade="80"/>
        <w:sz w:val="15"/>
        <w:szCs w:val="15"/>
      </w:rPr>
    </w:pPr>
  </w:p>
  <w:p w:rsidR="00724795" w:rsidRPr="008C057A" w:rsidRDefault="009939AF" w:rsidP="008C057A">
    <w:pPr>
      <w:framePr w:w="2206" w:h="6016" w:hRule="exact" w:hSpace="142" w:wrap="around" w:vAnchor="page" w:hAnchor="page" w:x="9152" w:y="7939" w:anchorLock="1"/>
      <w:rPr>
        <w:rStyle w:val="Hyperlink"/>
        <w:rFonts w:ascii="Univers LT Pro 47 Lt Cn" w:hAnsi="Univers LT Pro 47 Lt Cn"/>
        <w:color w:val="808080" w:themeColor="background1" w:themeShade="80"/>
        <w:sz w:val="15"/>
        <w:szCs w:val="15"/>
        <w:u w:val="none"/>
      </w:rPr>
    </w:pPr>
    <w:hyperlink r:id="rId2" w:history="1">
      <w:r w:rsidR="00724795" w:rsidRPr="008C057A">
        <w:rPr>
          <w:rStyle w:val="Hyperlink"/>
          <w:rFonts w:ascii="Univers LT Pro 47 Lt Cn" w:hAnsi="Univers LT Pro 47 Lt Cn"/>
          <w:color w:val="808080" w:themeColor="background1" w:themeShade="80"/>
          <w:sz w:val="15"/>
          <w:szCs w:val="15"/>
          <w:u w:val="none"/>
        </w:rPr>
        <w:t>www.porzellanikon.org</w:t>
      </w:r>
    </w:hyperlink>
  </w:p>
  <w:p w:rsidR="00724795" w:rsidRPr="008C057A" w:rsidRDefault="009939AF" w:rsidP="008C057A">
    <w:pPr>
      <w:pStyle w:val="KeinAbsatzformat"/>
      <w:framePr w:w="2206" w:h="6016" w:hRule="exact" w:hSpace="142" w:wrap="around" w:vAnchor="page" w:hAnchor="page" w:x="9152" w:y="7939" w:anchorLock="1"/>
      <w:spacing w:line="240" w:lineRule="auto"/>
      <w:rPr>
        <w:rFonts w:ascii="Univers LT Pro 47 Lt Cn" w:hAnsi="Univers LT Pro 47 Lt Cn"/>
        <w:color w:val="808080" w:themeColor="background1" w:themeShade="80"/>
        <w:sz w:val="15"/>
        <w:szCs w:val="15"/>
      </w:rPr>
    </w:pPr>
    <w:hyperlink r:id="rId3" w:history="1">
      <w:r w:rsidR="00724795" w:rsidRPr="008C057A">
        <w:rPr>
          <w:rStyle w:val="Hyperlink"/>
          <w:rFonts w:ascii="Univers LT Pro 47 Lt Cn" w:hAnsi="Univers LT Pro 47 Lt Cn"/>
          <w:color w:val="808080" w:themeColor="background1" w:themeShade="80"/>
          <w:sz w:val="15"/>
          <w:szCs w:val="15"/>
          <w:u w:val="none"/>
        </w:rPr>
        <w:t>www.facebook.com/porzellanikon</w:t>
      </w:r>
    </w:hyperlink>
    <w:r w:rsidR="00724795" w:rsidRPr="008C057A">
      <w:rPr>
        <w:rStyle w:val="Hyperlink"/>
        <w:rFonts w:ascii="Univers LT Pro 47 Lt Cn" w:hAnsi="Univers LT Pro 47 Lt Cn"/>
        <w:sz w:val="15"/>
        <w:szCs w:val="15"/>
      </w:rPr>
      <w:br/>
    </w:r>
    <w:r w:rsidR="00724795" w:rsidRPr="008C057A">
      <w:rPr>
        <w:rFonts w:ascii="Univers LT Pro 47 Lt Cn" w:hAnsi="Univers LT Pro 47 Lt Cn" w:cs="Univers 47 CondensedLight"/>
        <w:color w:val="808080" w:themeColor="background1" w:themeShade="80"/>
        <w:spacing w:val="-2"/>
        <w:sz w:val="15"/>
        <w:szCs w:val="15"/>
      </w:rPr>
      <w:t>www.instagram.com/porzellanikon</w:t>
    </w:r>
  </w:p>
  <w:p w:rsidR="008B4AFD" w:rsidRPr="007A74F6" w:rsidRDefault="004E26DD" w:rsidP="004E26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C4E62A" wp14:editId="0EBE986D">
              <wp:simplePos x="0" y="0"/>
              <wp:positionH relativeFrom="column">
                <wp:posOffset>3157220</wp:posOffset>
              </wp:positionH>
              <wp:positionV relativeFrom="paragraph">
                <wp:posOffset>43180</wp:posOffset>
              </wp:positionV>
              <wp:extent cx="3467100" cy="809625"/>
              <wp:effectExtent l="0" t="0" r="0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26DD" w:rsidRDefault="00FF2B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85762" cy="910800"/>
                                <wp:effectExtent l="0" t="0" r="0" b="0"/>
                                <wp:docPr id="19" name="Grafik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orzellanikon-Logo-Staatlich-CMYK_Tanja-01.pn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85762" cy="91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4E62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8.6pt;margin-top:3.4pt;width:273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" stroked="f">
              <v:textbox>
                <w:txbxContent>
                  <w:p w:rsidR="004E26DD" w:rsidRDefault="00FF2B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3185762" cy="910800"/>
                          <wp:effectExtent l="0" t="0" r="0" b="0"/>
                          <wp:docPr id="19" name="Grafik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orzellanikon-Logo-Staatlich-CMYK_Tanja-01.png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85762" cy="91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10A68" w:rsidRDefault="00F10A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etwjG6kN1QJTzlQovI1gYctvwCaPzXBapoyCgqZ4UL9lBlSLBf3MCyABz24/oV6Tb2weOedLtnjDS5osqo4w==" w:salt="G7cMYfVJYlsij2Er/tTxLg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740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E7"/>
    <w:rsid w:val="00010926"/>
    <w:rsid w:val="000114DD"/>
    <w:rsid w:val="00014DB1"/>
    <w:rsid w:val="0001771F"/>
    <w:rsid w:val="000209A1"/>
    <w:rsid w:val="00027DA1"/>
    <w:rsid w:val="000319B5"/>
    <w:rsid w:val="00033AC5"/>
    <w:rsid w:val="00035CF9"/>
    <w:rsid w:val="00060E3E"/>
    <w:rsid w:val="00061A73"/>
    <w:rsid w:val="00073EBE"/>
    <w:rsid w:val="000848AF"/>
    <w:rsid w:val="00085EC0"/>
    <w:rsid w:val="000905E5"/>
    <w:rsid w:val="000918FE"/>
    <w:rsid w:val="000A4216"/>
    <w:rsid w:val="000B01BC"/>
    <w:rsid w:val="000B4B3F"/>
    <w:rsid w:val="000B5D51"/>
    <w:rsid w:val="000B5FC1"/>
    <w:rsid w:val="000C4011"/>
    <w:rsid w:val="000C4172"/>
    <w:rsid w:val="000F6C51"/>
    <w:rsid w:val="0010608F"/>
    <w:rsid w:val="001114DE"/>
    <w:rsid w:val="00111AFA"/>
    <w:rsid w:val="00111DCC"/>
    <w:rsid w:val="0011385C"/>
    <w:rsid w:val="00117556"/>
    <w:rsid w:val="00126771"/>
    <w:rsid w:val="00135CD4"/>
    <w:rsid w:val="00140980"/>
    <w:rsid w:val="00140D5E"/>
    <w:rsid w:val="0014289E"/>
    <w:rsid w:val="001549BB"/>
    <w:rsid w:val="00165ED5"/>
    <w:rsid w:val="00177A65"/>
    <w:rsid w:val="00182BC9"/>
    <w:rsid w:val="00184C85"/>
    <w:rsid w:val="00192834"/>
    <w:rsid w:val="00196713"/>
    <w:rsid w:val="001A1ED0"/>
    <w:rsid w:val="001A1FB9"/>
    <w:rsid w:val="001A53C2"/>
    <w:rsid w:val="001A6987"/>
    <w:rsid w:val="001B4BCB"/>
    <w:rsid w:val="001B6F04"/>
    <w:rsid w:val="001C0783"/>
    <w:rsid w:val="001C2B30"/>
    <w:rsid w:val="001D6E28"/>
    <w:rsid w:val="001E0D5A"/>
    <w:rsid w:val="001E6021"/>
    <w:rsid w:val="001F024B"/>
    <w:rsid w:val="001F38AE"/>
    <w:rsid w:val="002025E1"/>
    <w:rsid w:val="00203954"/>
    <w:rsid w:val="00216653"/>
    <w:rsid w:val="002331BD"/>
    <w:rsid w:val="00233ADB"/>
    <w:rsid w:val="002403E0"/>
    <w:rsid w:val="0024142F"/>
    <w:rsid w:val="0024276B"/>
    <w:rsid w:val="00252C80"/>
    <w:rsid w:val="00252ECF"/>
    <w:rsid w:val="002606AB"/>
    <w:rsid w:val="0026133B"/>
    <w:rsid w:val="00262EE2"/>
    <w:rsid w:val="00270C71"/>
    <w:rsid w:val="00271C88"/>
    <w:rsid w:val="00272630"/>
    <w:rsid w:val="00277550"/>
    <w:rsid w:val="0028268D"/>
    <w:rsid w:val="00283D72"/>
    <w:rsid w:val="00283F53"/>
    <w:rsid w:val="00291BDA"/>
    <w:rsid w:val="00292F68"/>
    <w:rsid w:val="002A0681"/>
    <w:rsid w:val="002A5666"/>
    <w:rsid w:val="002B46A6"/>
    <w:rsid w:val="002B67E5"/>
    <w:rsid w:val="002B68A9"/>
    <w:rsid w:val="002C08C9"/>
    <w:rsid w:val="002D4108"/>
    <w:rsid w:val="002D5071"/>
    <w:rsid w:val="002E33C2"/>
    <w:rsid w:val="002E5DAA"/>
    <w:rsid w:val="002F166D"/>
    <w:rsid w:val="00307532"/>
    <w:rsid w:val="0030773B"/>
    <w:rsid w:val="003118A7"/>
    <w:rsid w:val="00313F12"/>
    <w:rsid w:val="003151EE"/>
    <w:rsid w:val="00315A80"/>
    <w:rsid w:val="003247DB"/>
    <w:rsid w:val="00326333"/>
    <w:rsid w:val="003307A2"/>
    <w:rsid w:val="00336484"/>
    <w:rsid w:val="0034630F"/>
    <w:rsid w:val="00350F9A"/>
    <w:rsid w:val="003662CE"/>
    <w:rsid w:val="00370A5C"/>
    <w:rsid w:val="00370D13"/>
    <w:rsid w:val="00380661"/>
    <w:rsid w:val="003853B9"/>
    <w:rsid w:val="003900C7"/>
    <w:rsid w:val="00395929"/>
    <w:rsid w:val="00396BBF"/>
    <w:rsid w:val="00397D35"/>
    <w:rsid w:val="003A4AEB"/>
    <w:rsid w:val="003B078E"/>
    <w:rsid w:val="003B0A89"/>
    <w:rsid w:val="003B0E10"/>
    <w:rsid w:val="003B612B"/>
    <w:rsid w:val="003B7D15"/>
    <w:rsid w:val="003C3532"/>
    <w:rsid w:val="003C6BC1"/>
    <w:rsid w:val="003D0403"/>
    <w:rsid w:val="003D30E2"/>
    <w:rsid w:val="003E1C97"/>
    <w:rsid w:val="003E2DAF"/>
    <w:rsid w:val="003E39D9"/>
    <w:rsid w:val="003E40A0"/>
    <w:rsid w:val="003E6378"/>
    <w:rsid w:val="003F680F"/>
    <w:rsid w:val="00415A0B"/>
    <w:rsid w:val="00415DF1"/>
    <w:rsid w:val="00422980"/>
    <w:rsid w:val="0042506B"/>
    <w:rsid w:val="004450B5"/>
    <w:rsid w:val="00445103"/>
    <w:rsid w:val="00451572"/>
    <w:rsid w:val="004560E0"/>
    <w:rsid w:val="00464573"/>
    <w:rsid w:val="004649C6"/>
    <w:rsid w:val="00465DD1"/>
    <w:rsid w:val="004678FD"/>
    <w:rsid w:val="004714F5"/>
    <w:rsid w:val="0047779F"/>
    <w:rsid w:val="00484B8E"/>
    <w:rsid w:val="00492E28"/>
    <w:rsid w:val="004A43F5"/>
    <w:rsid w:val="004A545F"/>
    <w:rsid w:val="004A7648"/>
    <w:rsid w:val="004B1407"/>
    <w:rsid w:val="004B23B5"/>
    <w:rsid w:val="004B680D"/>
    <w:rsid w:val="004C4CBA"/>
    <w:rsid w:val="004D7A9F"/>
    <w:rsid w:val="004E26DD"/>
    <w:rsid w:val="004F004B"/>
    <w:rsid w:val="004F2DEA"/>
    <w:rsid w:val="00500C6D"/>
    <w:rsid w:val="00514B7D"/>
    <w:rsid w:val="0053639F"/>
    <w:rsid w:val="005421A3"/>
    <w:rsid w:val="0054276A"/>
    <w:rsid w:val="00547D6E"/>
    <w:rsid w:val="00557C6C"/>
    <w:rsid w:val="00560B72"/>
    <w:rsid w:val="00563FE3"/>
    <w:rsid w:val="00572E0B"/>
    <w:rsid w:val="00582085"/>
    <w:rsid w:val="00582BF9"/>
    <w:rsid w:val="005862FA"/>
    <w:rsid w:val="0059089F"/>
    <w:rsid w:val="00591F36"/>
    <w:rsid w:val="00597E1A"/>
    <w:rsid w:val="005A3BB9"/>
    <w:rsid w:val="005B6BF8"/>
    <w:rsid w:val="005C4A45"/>
    <w:rsid w:val="005C5FCF"/>
    <w:rsid w:val="005C639D"/>
    <w:rsid w:val="005D259B"/>
    <w:rsid w:val="005D483A"/>
    <w:rsid w:val="005D6A87"/>
    <w:rsid w:val="005E0945"/>
    <w:rsid w:val="005E566F"/>
    <w:rsid w:val="005E67E7"/>
    <w:rsid w:val="005E7392"/>
    <w:rsid w:val="006020A0"/>
    <w:rsid w:val="0061280F"/>
    <w:rsid w:val="00615E99"/>
    <w:rsid w:val="00623A0A"/>
    <w:rsid w:val="00626973"/>
    <w:rsid w:val="00636BB6"/>
    <w:rsid w:val="0064356F"/>
    <w:rsid w:val="00652A20"/>
    <w:rsid w:val="006568F8"/>
    <w:rsid w:val="00662FFC"/>
    <w:rsid w:val="00682EB8"/>
    <w:rsid w:val="00695672"/>
    <w:rsid w:val="006A3B93"/>
    <w:rsid w:val="006A4321"/>
    <w:rsid w:val="006A44FA"/>
    <w:rsid w:val="006A6068"/>
    <w:rsid w:val="006B26D7"/>
    <w:rsid w:val="006C4C3F"/>
    <w:rsid w:val="006D0DB0"/>
    <w:rsid w:val="006D3AF8"/>
    <w:rsid w:val="006E0639"/>
    <w:rsid w:val="006E40CA"/>
    <w:rsid w:val="006E65B7"/>
    <w:rsid w:val="006F003E"/>
    <w:rsid w:val="006F7EE8"/>
    <w:rsid w:val="007022CF"/>
    <w:rsid w:val="00702EF4"/>
    <w:rsid w:val="007126BA"/>
    <w:rsid w:val="00722015"/>
    <w:rsid w:val="00722163"/>
    <w:rsid w:val="0072236B"/>
    <w:rsid w:val="00723594"/>
    <w:rsid w:val="00724795"/>
    <w:rsid w:val="00744F85"/>
    <w:rsid w:val="00750B14"/>
    <w:rsid w:val="00762824"/>
    <w:rsid w:val="0076576A"/>
    <w:rsid w:val="00772FC7"/>
    <w:rsid w:val="007740C3"/>
    <w:rsid w:val="00783299"/>
    <w:rsid w:val="007965F0"/>
    <w:rsid w:val="00797134"/>
    <w:rsid w:val="007A74F6"/>
    <w:rsid w:val="007B5A27"/>
    <w:rsid w:val="007B5B22"/>
    <w:rsid w:val="007C43C8"/>
    <w:rsid w:val="007E4CEB"/>
    <w:rsid w:val="007E7BF3"/>
    <w:rsid w:val="007F3DFE"/>
    <w:rsid w:val="007F518F"/>
    <w:rsid w:val="00801353"/>
    <w:rsid w:val="00803B49"/>
    <w:rsid w:val="00804E4C"/>
    <w:rsid w:val="00811F4E"/>
    <w:rsid w:val="00815B52"/>
    <w:rsid w:val="00817F94"/>
    <w:rsid w:val="008206EB"/>
    <w:rsid w:val="0082730F"/>
    <w:rsid w:val="008360E7"/>
    <w:rsid w:val="00841543"/>
    <w:rsid w:val="00841B78"/>
    <w:rsid w:val="00845F73"/>
    <w:rsid w:val="0086057B"/>
    <w:rsid w:val="00862830"/>
    <w:rsid w:val="0086338D"/>
    <w:rsid w:val="00870B71"/>
    <w:rsid w:val="008B3A18"/>
    <w:rsid w:val="008B4AFD"/>
    <w:rsid w:val="008C057A"/>
    <w:rsid w:val="008C57AF"/>
    <w:rsid w:val="008D3CDA"/>
    <w:rsid w:val="008D4432"/>
    <w:rsid w:val="008E3EA9"/>
    <w:rsid w:val="008E4828"/>
    <w:rsid w:val="009025DC"/>
    <w:rsid w:val="009111F3"/>
    <w:rsid w:val="00916D30"/>
    <w:rsid w:val="0093083B"/>
    <w:rsid w:val="00937860"/>
    <w:rsid w:val="00946D63"/>
    <w:rsid w:val="009537E5"/>
    <w:rsid w:val="0096047B"/>
    <w:rsid w:val="00964BD4"/>
    <w:rsid w:val="00974D6F"/>
    <w:rsid w:val="00981F3A"/>
    <w:rsid w:val="009869F3"/>
    <w:rsid w:val="00991852"/>
    <w:rsid w:val="009918A9"/>
    <w:rsid w:val="009939AF"/>
    <w:rsid w:val="00996DB8"/>
    <w:rsid w:val="009A1E34"/>
    <w:rsid w:val="009A46A5"/>
    <w:rsid w:val="009A5137"/>
    <w:rsid w:val="009B0BCB"/>
    <w:rsid w:val="009D0A77"/>
    <w:rsid w:val="009D2A8B"/>
    <w:rsid w:val="009D79FE"/>
    <w:rsid w:val="009E20D0"/>
    <w:rsid w:val="009E512A"/>
    <w:rsid w:val="009F5663"/>
    <w:rsid w:val="00A14849"/>
    <w:rsid w:val="00A3280D"/>
    <w:rsid w:val="00A33675"/>
    <w:rsid w:val="00A35CB8"/>
    <w:rsid w:val="00A37C00"/>
    <w:rsid w:val="00A47E6D"/>
    <w:rsid w:val="00A51E68"/>
    <w:rsid w:val="00A55477"/>
    <w:rsid w:val="00A55BCD"/>
    <w:rsid w:val="00A6536A"/>
    <w:rsid w:val="00A6694A"/>
    <w:rsid w:val="00A70CC3"/>
    <w:rsid w:val="00A72AF3"/>
    <w:rsid w:val="00A7618B"/>
    <w:rsid w:val="00A81D8A"/>
    <w:rsid w:val="00A927DA"/>
    <w:rsid w:val="00AA002E"/>
    <w:rsid w:val="00AA1210"/>
    <w:rsid w:val="00AA3181"/>
    <w:rsid w:val="00AA5B12"/>
    <w:rsid w:val="00AB3029"/>
    <w:rsid w:val="00AD0C04"/>
    <w:rsid w:val="00AE6513"/>
    <w:rsid w:val="00AE69EA"/>
    <w:rsid w:val="00AF3ED3"/>
    <w:rsid w:val="00AF7EFB"/>
    <w:rsid w:val="00B06896"/>
    <w:rsid w:val="00B10869"/>
    <w:rsid w:val="00B2535A"/>
    <w:rsid w:val="00B43F09"/>
    <w:rsid w:val="00B70DDF"/>
    <w:rsid w:val="00B71A0E"/>
    <w:rsid w:val="00B803C0"/>
    <w:rsid w:val="00B9226F"/>
    <w:rsid w:val="00B97CBC"/>
    <w:rsid w:val="00BA0053"/>
    <w:rsid w:val="00BA5B68"/>
    <w:rsid w:val="00BA6A81"/>
    <w:rsid w:val="00BB37D4"/>
    <w:rsid w:val="00BB752B"/>
    <w:rsid w:val="00BF046A"/>
    <w:rsid w:val="00BF5BB4"/>
    <w:rsid w:val="00C20029"/>
    <w:rsid w:val="00C204BA"/>
    <w:rsid w:val="00C21920"/>
    <w:rsid w:val="00C219BF"/>
    <w:rsid w:val="00C245F4"/>
    <w:rsid w:val="00C27494"/>
    <w:rsid w:val="00C35552"/>
    <w:rsid w:val="00C40495"/>
    <w:rsid w:val="00C41846"/>
    <w:rsid w:val="00C44DD1"/>
    <w:rsid w:val="00C5268E"/>
    <w:rsid w:val="00C64584"/>
    <w:rsid w:val="00C7320B"/>
    <w:rsid w:val="00C73A0A"/>
    <w:rsid w:val="00C81631"/>
    <w:rsid w:val="00C82B67"/>
    <w:rsid w:val="00C86E56"/>
    <w:rsid w:val="00C87D13"/>
    <w:rsid w:val="00CA10D8"/>
    <w:rsid w:val="00CA32B5"/>
    <w:rsid w:val="00CA5728"/>
    <w:rsid w:val="00CB6E46"/>
    <w:rsid w:val="00CC29E8"/>
    <w:rsid w:val="00CC5C9F"/>
    <w:rsid w:val="00CD5D23"/>
    <w:rsid w:val="00CE2954"/>
    <w:rsid w:val="00CE30F8"/>
    <w:rsid w:val="00D017B6"/>
    <w:rsid w:val="00D048F2"/>
    <w:rsid w:val="00D07171"/>
    <w:rsid w:val="00D11035"/>
    <w:rsid w:val="00D25153"/>
    <w:rsid w:val="00D612FE"/>
    <w:rsid w:val="00D64FA6"/>
    <w:rsid w:val="00D80BBB"/>
    <w:rsid w:val="00D82AC5"/>
    <w:rsid w:val="00DA07BB"/>
    <w:rsid w:val="00DA76C7"/>
    <w:rsid w:val="00DB1353"/>
    <w:rsid w:val="00DB725C"/>
    <w:rsid w:val="00DC1D3E"/>
    <w:rsid w:val="00DD1A9F"/>
    <w:rsid w:val="00DD2F87"/>
    <w:rsid w:val="00DE421C"/>
    <w:rsid w:val="00DE5104"/>
    <w:rsid w:val="00DF53AE"/>
    <w:rsid w:val="00E02D2F"/>
    <w:rsid w:val="00E04F63"/>
    <w:rsid w:val="00E1313A"/>
    <w:rsid w:val="00E16564"/>
    <w:rsid w:val="00E30625"/>
    <w:rsid w:val="00E32B82"/>
    <w:rsid w:val="00E411FA"/>
    <w:rsid w:val="00E60493"/>
    <w:rsid w:val="00E6051C"/>
    <w:rsid w:val="00E63C5C"/>
    <w:rsid w:val="00E7289E"/>
    <w:rsid w:val="00E75C84"/>
    <w:rsid w:val="00E85956"/>
    <w:rsid w:val="00E94F8F"/>
    <w:rsid w:val="00EB2DD9"/>
    <w:rsid w:val="00EB4294"/>
    <w:rsid w:val="00EC043E"/>
    <w:rsid w:val="00EC0650"/>
    <w:rsid w:val="00ED488C"/>
    <w:rsid w:val="00ED68F8"/>
    <w:rsid w:val="00ED7340"/>
    <w:rsid w:val="00EE03CC"/>
    <w:rsid w:val="00EE1593"/>
    <w:rsid w:val="00EE7B11"/>
    <w:rsid w:val="00F03E6B"/>
    <w:rsid w:val="00F10A68"/>
    <w:rsid w:val="00F15193"/>
    <w:rsid w:val="00F15F25"/>
    <w:rsid w:val="00F205C5"/>
    <w:rsid w:val="00F22812"/>
    <w:rsid w:val="00F24A3F"/>
    <w:rsid w:val="00F27D5E"/>
    <w:rsid w:val="00F32827"/>
    <w:rsid w:val="00F41E84"/>
    <w:rsid w:val="00F43D14"/>
    <w:rsid w:val="00F556E6"/>
    <w:rsid w:val="00F57774"/>
    <w:rsid w:val="00F63F0E"/>
    <w:rsid w:val="00F71C2B"/>
    <w:rsid w:val="00F73EAE"/>
    <w:rsid w:val="00F80B72"/>
    <w:rsid w:val="00F866EE"/>
    <w:rsid w:val="00F91E33"/>
    <w:rsid w:val="00FA1110"/>
    <w:rsid w:val="00FA157A"/>
    <w:rsid w:val="00FA1AAA"/>
    <w:rsid w:val="00FA689A"/>
    <w:rsid w:val="00FB2117"/>
    <w:rsid w:val="00FB3F28"/>
    <w:rsid w:val="00FC1C72"/>
    <w:rsid w:val="00FC5405"/>
    <w:rsid w:val="00FC7F82"/>
    <w:rsid w:val="00FD13E7"/>
    <w:rsid w:val="00FE7278"/>
    <w:rsid w:val="00FF02F8"/>
    <w:rsid w:val="00FF2B69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o:colormru v:ext="edit" colors="#ddd"/>
    </o:shapedefaults>
    <o:shapelayout v:ext="edit">
      <o:idmap v:ext="edit" data="1"/>
    </o:shapelayout>
  </w:shapeDefaults>
  <w:decimalSymbol w:val=","/>
  <w:listSeparator w:val=";"/>
  <w14:docId w14:val="04ADDA20"/>
  <w15:docId w15:val="{DD37E242-B5E9-4055-9983-79468223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 47 CondensedLight" w:hAnsi="Univers 47 CondensedLight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87D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7D1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F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11DCC"/>
    <w:rPr>
      <w:color w:val="0000FF"/>
      <w:u w:val="single"/>
    </w:rPr>
  </w:style>
  <w:style w:type="character" w:styleId="Seitenzahl">
    <w:name w:val="page number"/>
    <w:basedOn w:val="Absatz-Standardschriftart"/>
    <w:rsid w:val="009F5663"/>
  </w:style>
  <w:style w:type="paragraph" w:styleId="Sprechblasentext">
    <w:name w:val="Balloon Text"/>
    <w:basedOn w:val="Standard"/>
    <w:link w:val="SprechblasentextZchn"/>
    <w:rsid w:val="00815B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5B52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92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KeinAbsatzformat">
    <w:name w:val="[Kein Absatzformat]"/>
    <w:rsid w:val="0072479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orzellanikon" TargetMode="External"/><Relationship Id="rId2" Type="http://schemas.openxmlformats.org/officeDocument/2006/relationships/hyperlink" Target="http://www.porzellanikon.org" TargetMode="External"/><Relationship Id="rId1" Type="http://schemas.openxmlformats.org/officeDocument/2006/relationships/hyperlink" Target="mailto:info@porzellanikon.org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6BC3-66F6-4A60-A159-340BEE00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</vt:lpstr>
    </vt:vector>
  </TitlesOfParts>
  <Company>privat</Company>
  <LinksUpToDate>false</LinksUpToDate>
  <CharactersWithSpaces>828</CharactersWithSpaces>
  <SharedDoc>false</SharedDoc>
  <HLinks>
    <vt:vector size="24" baseType="variant">
      <vt:variant>
        <vt:i4>4390930</vt:i4>
      </vt:variant>
      <vt:variant>
        <vt:i4>9</vt:i4>
      </vt:variant>
      <vt:variant>
        <vt:i4>0</vt:i4>
      </vt:variant>
      <vt:variant>
        <vt:i4>5</vt:i4>
      </vt:variant>
      <vt:variant>
        <vt:lpwstr>http://www.porzellanikon.org/</vt:lpwstr>
      </vt:variant>
      <vt:variant>
        <vt:lpwstr/>
      </vt:variant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mailto:dpm@porzellanikon.org</vt:lpwstr>
      </vt:variant>
      <vt:variant>
        <vt:lpwstr/>
      </vt:variant>
      <vt:variant>
        <vt:i4>4390930</vt:i4>
      </vt:variant>
      <vt:variant>
        <vt:i4>3</vt:i4>
      </vt:variant>
      <vt:variant>
        <vt:i4>0</vt:i4>
      </vt:variant>
      <vt:variant>
        <vt:i4>5</vt:i4>
      </vt:variant>
      <vt:variant>
        <vt:lpwstr>http://www.porzellanikon.org/</vt:lpwstr>
      </vt:variant>
      <vt:variant>
        <vt:lpwstr/>
      </vt:variant>
      <vt:variant>
        <vt:i4>7274564</vt:i4>
      </vt:variant>
      <vt:variant>
        <vt:i4>0</vt:i4>
      </vt:variant>
      <vt:variant>
        <vt:i4>0</vt:i4>
      </vt:variant>
      <vt:variant>
        <vt:i4>5</vt:i4>
      </vt:variant>
      <vt:variant>
        <vt:lpwstr>mailto:info@porzellanikon.org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</dc:title>
  <dc:creator>Dickler, Jürgen</dc:creator>
  <cp:lastModifiedBy>Kilian, Anette</cp:lastModifiedBy>
  <cp:revision>11</cp:revision>
  <cp:lastPrinted>2019-12-17T07:55:00Z</cp:lastPrinted>
  <dcterms:created xsi:type="dcterms:W3CDTF">2019-12-05T10:07:00Z</dcterms:created>
  <dcterms:modified xsi:type="dcterms:W3CDTF">2019-12-17T07:55:00Z</dcterms:modified>
</cp:coreProperties>
</file>